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298" w:leftChars="142" w:right="0" w:firstLine="300" w:firstLineChars="100"/>
        <w:jc w:val="left"/>
        <w:rPr>
          <w:rFonts w:hint="eastAsia" w:eastAsiaTheme="minorEastAsia"/>
          <w:color w:val="333333"/>
          <w:sz w:val="30"/>
          <w:szCs w:val="30"/>
          <w:lang w:eastAsia="zh-CN"/>
        </w:rPr>
      </w:pPr>
      <w:r>
        <w:rPr>
          <w:rFonts w:hint="eastAsia" w:eastAsiaTheme="minorEastAsia"/>
          <w:color w:val="333333"/>
          <w:sz w:val="30"/>
          <w:szCs w:val="30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我司捐献物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司捐献物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 w:firstLine="600" w:firstLineChars="200"/>
        <w:jc w:val="left"/>
        <w:rPr>
          <w:rFonts w:hint="eastAsia"/>
          <w:color w:val="333333"/>
          <w:sz w:val="30"/>
          <w:szCs w:val="30"/>
          <w:lang w:eastAsia="zh-CN"/>
        </w:rPr>
      </w:pPr>
      <w:r>
        <w:rPr>
          <w:rFonts w:hint="eastAsia"/>
          <w:color w:val="333333"/>
          <w:sz w:val="30"/>
          <w:szCs w:val="30"/>
          <w:lang w:eastAsia="zh-CN"/>
        </w:rPr>
        <w:t>近期疫情防控形势严峻，防疫人员日夜坚守岗位，奋战在疫情防控一线，全力阻击疫情，为人民群众的生命健康保驾护航。他们的'辛苦付出也牵动着社会各界人士的心，众多爱心企业积极组织人力、物力支援防疫一线，为他们送去物质上的支持和精神上的鼓舞，用爱心行动彰显企业的社会责任和担当，为抗击疫情贡献力量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 w:firstLine="600" w:firstLineChars="200"/>
        <w:jc w:val="left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  <w:lang w:eastAsia="zh-CN"/>
        </w:rPr>
        <w:t>今天</w:t>
      </w:r>
      <w:r>
        <w:rPr>
          <w:color w:val="333333"/>
          <w:sz w:val="30"/>
          <w:szCs w:val="30"/>
        </w:rPr>
        <w:t>，</w:t>
      </w:r>
      <w:r>
        <w:rPr>
          <w:rFonts w:hint="eastAsia"/>
          <w:color w:val="333333"/>
          <w:sz w:val="30"/>
          <w:szCs w:val="30"/>
          <w:lang w:eastAsia="zh-CN"/>
        </w:rPr>
        <w:t>我司</w:t>
      </w:r>
      <w:r>
        <w:rPr>
          <w:rFonts w:hint="eastAsia"/>
          <w:color w:val="333333"/>
          <w:sz w:val="30"/>
          <w:szCs w:val="30"/>
          <w:lang w:val="en-US" w:eastAsia="zh-CN"/>
        </w:rPr>
        <w:t xml:space="preserve"> </w:t>
      </w:r>
      <w:r>
        <w:rPr>
          <w:color w:val="333333"/>
          <w:sz w:val="30"/>
          <w:szCs w:val="30"/>
        </w:rPr>
        <w:t>将一箱箱方便面、牛奶等物资装车，准备将满载着关怀的爱心物资，捐赠给奋</w:t>
      </w:r>
      <w:bookmarkStart w:id="0" w:name="_GoBack"/>
      <w:bookmarkEnd w:id="0"/>
      <w:r>
        <w:rPr>
          <w:color w:val="333333"/>
          <w:sz w:val="30"/>
          <w:szCs w:val="30"/>
        </w:rPr>
        <w:t>战在防疫一线的工作人员，保障他们的生活需要，助力疫情防控工作。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　送来的不仅是物资，更是关怀与鼓励，这批“爱心礼包”为抗击疫情传递了正能量，为防疫一线人员鼓足了干劲。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 w:firstLine="60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疫情无情，人间有爱。当前正值疫情防控的关键时期，</w:t>
      </w:r>
      <w:r>
        <w:rPr>
          <w:rFonts w:hint="eastAsia"/>
          <w:color w:val="333333"/>
          <w:sz w:val="30"/>
          <w:szCs w:val="30"/>
          <w:lang w:val="en-US" w:eastAsia="zh-CN"/>
        </w:rPr>
        <w:t xml:space="preserve"> </w:t>
      </w:r>
      <w:r>
        <w:rPr>
          <w:color w:val="333333"/>
          <w:sz w:val="30"/>
          <w:szCs w:val="30"/>
        </w:rPr>
        <w:t>以爱心善举凝聚起强大力量，同防疫一线的工作人员们站在一起，体现了</w:t>
      </w:r>
      <w:r>
        <w:rPr>
          <w:rFonts w:hint="eastAsia"/>
          <w:color w:val="333333"/>
          <w:sz w:val="30"/>
          <w:szCs w:val="30"/>
          <w:lang w:eastAsia="zh-CN"/>
        </w:rPr>
        <w:t>我司</w:t>
      </w:r>
      <w:r>
        <w:rPr>
          <w:color w:val="333333"/>
          <w:sz w:val="30"/>
          <w:szCs w:val="30"/>
        </w:rPr>
        <w:t>勠力同心、坚决打赢疫情防控阻击战的信心和决心。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 w:firstLine="600"/>
        <w:jc w:val="left"/>
        <w:rPr>
          <w:rFonts w:hint="eastAsia" w:eastAsiaTheme="minorEastAsia"/>
          <w:color w:val="333333"/>
          <w:sz w:val="30"/>
          <w:szCs w:val="3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 w:firstLine="600" w:firstLineChars="200"/>
        <w:jc w:val="left"/>
        <w:rPr>
          <w:color w:val="333333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left="0" w:right="0" w:firstLine="360" w:firstLineChars="200"/>
        <w:jc w:val="left"/>
        <w:rPr>
          <w:color w:val="333333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mMyNDgwODdiOTg0NjhmZjFhNzU5YWQ2NThkNWMifQ=="/>
  </w:docVars>
  <w:rsids>
    <w:rsidRoot w:val="39667834"/>
    <w:rsid w:val="33625E10"/>
    <w:rsid w:val="396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hover5"/>
    <w:basedOn w:val="4"/>
    <w:qFormat/>
    <w:uiPriority w:val="0"/>
    <w:rPr>
      <w:color w:val="FF7B00"/>
    </w:rPr>
  </w:style>
  <w:style w:type="character" w:customStyle="1" w:styleId="14">
    <w:name w:val="hover3"/>
    <w:basedOn w:val="4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345</Characters>
  <Lines>0</Lines>
  <Paragraphs>0</Paragraphs>
  <TotalTime>2</TotalTime>
  <ScaleCrop>false</ScaleCrop>
  <LinksUpToDate>false</LinksUpToDate>
  <CharactersWithSpaces>350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2022-11-30T09:23:00Z</dcterms:created>
  <dc:creator>WPS_1646830771</dc:creator>
  <cp:lastModifiedBy>WPS_1646830771</cp:lastModifiedBy>
  <dcterms:modified xsi:type="dcterms:W3CDTF">2022-11-30T09:40:11Z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8FE9396FEF5A499EAED0B28DA8B95BC6</vt:lpwstr>
  </property>
</Properties>
</file>